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3A" w:rsidRDefault="004E453A" w:rsidP="004E453A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95444F">
        <w:rPr>
          <w:rFonts w:asciiTheme="majorBidi" w:hAnsiTheme="majorBidi" w:cstheme="majorBidi"/>
          <w:sz w:val="28"/>
          <w:szCs w:val="28"/>
          <w:lang w:bidi="ar-EG"/>
        </w:rPr>
        <w:t>Physical examination</w:t>
      </w:r>
    </w:p>
    <w:p w:rsidR="004E453A" w:rsidRPr="0095444F" w:rsidRDefault="004E453A" w:rsidP="004E453A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="Calibri" w:eastAsia="+mn-ea" w:hAnsi="Calibri" w:cs="+mn-cs"/>
          <w:color w:val="000000"/>
          <w:kern w:val="24"/>
          <w:sz w:val="32"/>
          <w:szCs w:val="32"/>
          <w:lang w:bidi="ar-EG"/>
        </w:rPr>
        <w:t>New Ballard score:</w:t>
      </w:r>
    </w:p>
    <w:p w:rsidR="004E453A" w:rsidRPr="00FC6C67" w:rsidRDefault="004E453A" w:rsidP="004E453A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FC6C67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T or F</w:t>
      </w:r>
    </w:p>
    <w:p w:rsidR="004E453A" w:rsidRPr="00F13168" w:rsidRDefault="004E453A" w:rsidP="004E453A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F13168">
        <w:rPr>
          <w:rFonts w:asciiTheme="majorBidi" w:hAnsiTheme="majorBidi" w:cstheme="majorBidi"/>
          <w:sz w:val="28"/>
          <w:szCs w:val="28"/>
          <w:lang w:bidi="ar-EG"/>
        </w:rPr>
        <w:t>Moro reflex occurs when</w:t>
      </w:r>
      <w:r w:rsidRPr="00F13168">
        <w:rPr>
          <w:rFonts w:ascii="Arial" w:eastAsia="+mn-ea" w:hAnsi="Arial" w:cs="Arial"/>
          <w:shadow/>
          <w:color w:val="FFFFFF"/>
          <w:sz w:val="64"/>
          <w:szCs w:val="64"/>
        </w:rPr>
        <w:t xml:space="preserve"> </w:t>
      </w:r>
      <w:r w:rsidRPr="00F13168">
        <w:rPr>
          <w:rFonts w:asciiTheme="majorBidi" w:hAnsiTheme="majorBidi" w:cstheme="majorBidi"/>
          <w:sz w:val="28"/>
          <w:szCs w:val="28"/>
          <w:lang w:bidi="ar-EG"/>
        </w:rPr>
        <w:t>the infant grasps any object put in his hand by closing his fingers around it ( )</w:t>
      </w:r>
    </w:p>
    <w:p w:rsidR="004E453A" w:rsidRDefault="004E453A" w:rsidP="004E453A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F13168">
        <w:rPr>
          <w:rFonts w:asciiTheme="majorBidi" w:hAnsiTheme="majorBidi" w:cstheme="majorBidi"/>
          <w:sz w:val="28"/>
          <w:szCs w:val="28"/>
          <w:lang w:bidi="ar-EG"/>
        </w:rPr>
        <w:t xml:space="preserve">Increase in depth of respiration is called </w:t>
      </w:r>
      <w:proofErr w:type="spellStart"/>
      <w:r w:rsidRPr="00F13168">
        <w:rPr>
          <w:rFonts w:asciiTheme="majorBidi" w:hAnsiTheme="majorBidi" w:cstheme="majorBidi"/>
          <w:sz w:val="28"/>
          <w:szCs w:val="28"/>
          <w:lang w:bidi="ar-EG"/>
        </w:rPr>
        <w:t>hyperpnea</w:t>
      </w:r>
      <w:proofErr w:type="spellEnd"/>
      <w:r w:rsidRPr="00F13168">
        <w:rPr>
          <w:rFonts w:asciiTheme="majorBidi" w:hAnsiTheme="majorBidi" w:cstheme="majorBidi"/>
          <w:sz w:val="28"/>
          <w:szCs w:val="28"/>
          <w:lang w:bidi="ar-EG"/>
        </w:rPr>
        <w:t xml:space="preserve"> (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F13168">
        <w:rPr>
          <w:rFonts w:asciiTheme="majorBidi" w:hAnsiTheme="majorBidi" w:cstheme="majorBidi"/>
          <w:sz w:val="28"/>
          <w:szCs w:val="28"/>
          <w:lang w:bidi="ar-EG"/>
        </w:rPr>
        <w:t>)</w:t>
      </w:r>
    </w:p>
    <w:p w:rsidR="004E453A" w:rsidRDefault="004E453A" w:rsidP="004E453A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95444F">
        <w:rPr>
          <w:rFonts w:asciiTheme="majorBidi" w:hAnsiTheme="majorBidi" w:cstheme="majorBidi"/>
          <w:sz w:val="28"/>
          <w:szCs w:val="28"/>
          <w:lang w:bidi="ar-EG"/>
        </w:rPr>
        <w:t xml:space="preserve">There is a normal span of liver dullness in the right thorax from fifth intercostals space to the right costal margin at the </w:t>
      </w:r>
      <w:proofErr w:type="spellStart"/>
      <w:r w:rsidRPr="0095444F">
        <w:rPr>
          <w:rFonts w:asciiTheme="majorBidi" w:hAnsiTheme="majorBidi" w:cstheme="majorBidi"/>
          <w:sz w:val="28"/>
          <w:szCs w:val="28"/>
          <w:lang w:bidi="ar-EG"/>
        </w:rPr>
        <w:t>midclavicular</w:t>
      </w:r>
      <w:proofErr w:type="spellEnd"/>
      <w:r>
        <w:rPr>
          <w:rFonts w:asciiTheme="majorBidi" w:hAnsiTheme="majorBidi" w:cstheme="majorBidi"/>
          <w:sz w:val="28"/>
          <w:szCs w:val="28"/>
          <w:lang w:bidi="ar-EG"/>
        </w:rPr>
        <w:t xml:space="preserve"> line ( )</w:t>
      </w:r>
    </w:p>
    <w:p w:rsidR="004E453A" w:rsidRDefault="004E453A" w:rsidP="004E453A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95444F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C51A6D">
        <w:rPr>
          <w:rFonts w:asciiTheme="majorBidi" w:hAnsiTheme="majorBidi" w:cstheme="majorBidi"/>
          <w:sz w:val="28"/>
          <w:szCs w:val="28"/>
          <w:lang w:bidi="ar-EG"/>
        </w:rPr>
        <w:t>Cardiac impulse can be b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est palpated </w:t>
      </w:r>
      <w:r w:rsidRPr="00C51A6D">
        <w:rPr>
          <w:rFonts w:asciiTheme="majorBidi" w:hAnsiTheme="majorBidi" w:cstheme="majorBidi"/>
          <w:sz w:val="28"/>
          <w:szCs w:val="28"/>
          <w:lang w:bidi="ar-EG"/>
        </w:rPr>
        <w:t xml:space="preserve">lateral to the left mid- </w:t>
      </w:r>
      <w:proofErr w:type="spellStart"/>
      <w:r w:rsidRPr="00C51A6D">
        <w:rPr>
          <w:rFonts w:asciiTheme="majorBidi" w:hAnsiTheme="majorBidi" w:cstheme="majorBidi"/>
          <w:sz w:val="28"/>
          <w:szCs w:val="28"/>
          <w:lang w:bidi="ar-EG"/>
        </w:rPr>
        <w:t>clavical</w:t>
      </w:r>
      <w:proofErr w:type="spellEnd"/>
      <w:r w:rsidRPr="00C51A6D">
        <w:rPr>
          <w:rFonts w:asciiTheme="majorBidi" w:hAnsiTheme="majorBidi" w:cstheme="majorBidi"/>
          <w:sz w:val="28"/>
          <w:szCs w:val="28"/>
          <w:lang w:bidi="ar-EG"/>
        </w:rPr>
        <w:t xml:space="preserve"> line and </w:t>
      </w:r>
      <w:r>
        <w:rPr>
          <w:rFonts w:asciiTheme="majorBidi" w:hAnsiTheme="majorBidi" w:cstheme="majorBidi"/>
          <w:sz w:val="28"/>
          <w:szCs w:val="28"/>
          <w:lang w:bidi="ar-EG"/>
        </w:rPr>
        <w:t>fifth</w:t>
      </w:r>
      <w:r w:rsidRPr="00C51A6D">
        <w:rPr>
          <w:rFonts w:asciiTheme="majorBidi" w:hAnsiTheme="majorBidi" w:cstheme="majorBidi"/>
          <w:sz w:val="28"/>
          <w:szCs w:val="28"/>
          <w:lang w:bidi="ar-EG"/>
        </w:rPr>
        <w:t xml:space="preserve"> intercostals space in child</w:t>
      </w:r>
      <w:r>
        <w:rPr>
          <w:rFonts w:asciiTheme="majorBidi" w:hAnsiTheme="majorBidi" w:cstheme="majorBidi"/>
          <w:sz w:val="28"/>
          <w:szCs w:val="28"/>
          <w:lang w:bidi="ar-EG"/>
        </w:rPr>
        <w:t>ren younger than 7 years of age ( )</w:t>
      </w:r>
    </w:p>
    <w:p w:rsidR="004E453A" w:rsidRDefault="004E453A" w:rsidP="004E453A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S1 i</w:t>
      </w:r>
      <w:r w:rsidRPr="00371ECE">
        <w:rPr>
          <w:rFonts w:asciiTheme="majorBidi" w:hAnsiTheme="majorBidi" w:cstheme="majorBidi"/>
          <w:sz w:val="28"/>
          <w:szCs w:val="28"/>
          <w:lang w:bidi="ar-EG"/>
        </w:rPr>
        <w:t xml:space="preserve">s the result of the closure of the </w:t>
      </w:r>
      <w:proofErr w:type="spellStart"/>
      <w:r w:rsidRPr="00371ECE">
        <w:rPr>
          <w:rFonts w:asciiTheme="majorBidi" w:hAnsiTheme="majorBidi" w:cstheme="majorBidi"/>
          <w:sz w:val="28"/>
          <w:szCs w:val="28"/>
          <w:lang w:bidi="ar-EG"/>
        </w:rPr>
        <w:t>pulmonic</w:t>
      </w:r>
      <w:proofErr w:type="spellEnd"/>
      <w:r w:rsidRPr="00371ECE">
        <w:rPr>
          <w:rFonts w:asciiTheme="majorBidi" w:hAnsiTheme="majorBidi" w:cstheme="majorBidi"/>
          <w:sz w:val="28"/>
          <w:szCs w:val="28"/>
          <w:lang w:bidi="ar-EG"/>
        </w:rPr>
        <w:t xml:space="preserve"> and aortic valves</w:t>
      </w:r>
      <w:r>
        <w:rPr>
          <w:rFonts w:asciiTheme="majorBidi" w:hAnsiTheme="majorBidi" w:cstheme="majorBidi"/>
          <w:sz w:val="28"/>
          <w:szCs w:val="28"/>
          <w:lang w:bidi="ar-EG"/>
        </w:rPr>
        <w:t>( )</w:t>
      </w:r>
    </w:p>
    <w:p w:rsidR="004E453A" w:rsidRDefault="004E453A" w:rsidP="004E453A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proofErr w:type="spellStart"/>
      <w:r w:rsidRPr="009407A9">
        <w:rPr>
          <w:rFonts w:asciiTheme="majorBidi" w:hAnsiTheme="majorBidi" w:cstheme="majorBidi"/>
          <w:sz w:val="28"/>
          <w:szCs w:val="28"/>
          <w:lang w:bidi="ar-EG"/>
        </w:rPr>
        <w:t>bronchovesicular</w:t>
      </w:r>
      <w:proofErr w:type="spellEnd"/>
      <w:r w:rsidRPr="009407A9">
        <w:rPr>
          <w:rFonts w:asciiTheme="majorBidi" w:hAnsiTheme="majorBidi" w:cstheme="majorBidi"/>
          <w:sz w:val="28"/>
          <w:szCs w:val="28"/>
          <w:lang w:bidi="ar-EG"/>
        </w:rPr>
        <w:t xml:space="preserve"> breath sounds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is h</w:t>
      </w:r>
      <w:r w:rsidRPr="009407A9">
        <w:rPr>
          <w:rFonts w:asciiTheme="majorBidi" w:hAnsiTheme="majorBidi" w:cstheme="majorBidi"/>
          <w:sz w:val="28"/>
          <w:szCs w:val="28"/>
          <w:lang w:bidi="ar-EG"/>
        </w:rPr>
        <w:t xml:space="preserve">eard over </w:t>
      </w:r>
      <w:proofErr w:type="spellStart"/>
      <w:r w:rsidRPr="009407A9">
        <w:rPr>
          <w:rFonts w:asciiTheme="majorBidi" w:hAnsiTheme="majorBidi" w:cstheme="majorBidi"/>
          <w:sz w:val="28"/>
          <w:szCs w:val="28"/>
          <w:lang w:bidi="ar-EG"/>
        </w:rPr>
        <w:t>manibrium</w:t>
      </w:r>
      <w:proofErr w:type="spellEnd"/>
      <w:r w:rsidRPr="009407A9">
        <w:rPr>
          <w:rFonts w:asciiTheme="majorBidi" w:hAnsiTheme="majorBidi" w:cstheme="majorBidi"/>
          <w:sz w:val="28"/>
          <w:szCs w:val="28"/>
          <w:lang w:bidi="ar-EG"/>
        </w:rPr>
        <w:t xml:space="preserve"> and in upper </w:t>
      </w:r>
      <w:proofErr w:type="spellStart"/>
      <w:r w:rsidRPr="009407A9">
        <w:rPr>
          <w:rFonts w:asciiTheme="majorBidi" w:hAnsiTheme="majorBidi" w:cstheme="majorBidi"/>
          <w:sz w:val="28"/>
          <w:szCs w:val="28"/>
          <w:lang w:bidi="ar-EG"/>
        </w:rPr>
        <w:t>intrascapular</w:t>
      </w:r>
      <w:proofErr w:type="spellEnd"/>
      <w:r w:rsidRPr="009407A9">
        <w:rPr>
          <w:rFonts w:asciiTheme="majorBidi" w:hAnsiTheme="majorBidi" w:cstheme="majorBidi"/>
          <w:sz w:val="28"/>
          <w:szCs w:val="28"/>
          <w:lang w:bidi="ar-EG"/>
        </w:rPr>
        <w:t xml:space="preserve"> regions wher</w:t>
      </w:r>
      <w:r>
        <w:rPr>
          <w:rFonts w:asciiTheme="majorBidi" w:hAnsiTheme="majorBidi" w:cstheme="majorBidi"/>
          <w:sz w:val="28"/>
          <w:szCs w:val="28"/>
          <w:lang w:bidi="ar-EG"/>
        </w:rPr>
        <w:t>e trachea and bronchi bifurcate ()</w:t>
      </w:r>
    </w:p>
    <w:p w:rsidR="00AF0E3C" w:rsidRDefault="00AF0E3C" w:rsidP="00AF0E3C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1-Mechanical restrain therapies are used to decrease child </w:t>
      </w:r>
      <w:proofErr w:type="spellStart"/>
      <w:r>
        <w:rPr>
          <w:sz w:val="40"/>
          <w:szCs w:val="40"/>
          <w:lang w:bidi="ar-EG"/>
        </w:rPr>
        <w:t>movment</w:t>
      </w:r>
      <w:proofErr w:type="spellEnd"/>
      <w:r>
        <w:rPr>
          <w:sz w:val="40"/>
          <w:szCs w:val="40"/>
          <w:lang w:bidi="ar-EG"/>
        </w:rPr>
        <w:t xml:space="preserve"> and allow health care provider to carry out the procedure (t)</w:t>
      </w:r>
    </w:p>
    <w:p w:rsidR="00AF0E3C" w:rsidRDefault="00AF0E3C" w:rsidP="00AF0E3C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2-physical restrain include (mummy –jacket-hypnotic – elbow</w:t>
      </w:r>
      <w:proofErr w:type="gramStart"/>
      <w:r>
        <w:rPr>
          <w:sz w:val="40"/>
          <w:szCs w:val="40"/>
          <w:lang w:bidi="ar-EG"/>
        </w:rPr>
        <w:t>)(</w:t>
      </w:r>
      <w:proofErr w:type="gramEnd"/>
      <w:r>
        <w:rPr>
          <w:sz w:val="40"/>
          <w:szCs w:val="40"/>
          <w:lang w:bidi="ar-EG"/>
        </w:rPr>
        <w:t>f)</w:t>
      </w:r>
    </w:p>
    <w:p w:rsidR="00AF0E3C" w:rsidRDefault="00AF0E3C" w:rsidP="00AF0E3C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3-check the skin every 4h when used elbow restrain (f)</w:t>
      </w:r>
    </w:p>
    <w:p w:rsidR="00AF0E3C" w:rsidRDefault="00AF0E3C" w:rsidP="00AF0E3C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4-check the skin every 4h with all type of </w:t>
      </w:r>
      <w:proofErr w:type="gramStart"/>
      <w:r>
        <w:rPr>
          <w:sz w:val="40"/>
          <w:szCs w:val="40"/>
          <w:lang w:bidi="ar-EG"/>
        </w:rPr>
        <w:t>restrain(</w:t>
      </w:r>
      <w:proofErr w:type="gramEnd"/>
      <w:r>
        <w:rPr>
          <w:sz w:val="40"/>
          <w:szCs w:val="40"/>
          <w:lang w:bidi="ar-EG"/>
        </w:rPr>
        <w:t>f)</w:t>
      </w:r>
    </w:p>
    <w:p w:rsidR="00AF0E3C" w:rsidRDefault="00AF0E3C" w:rsidP="00AF0E3C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5-can use a restrain as </w:t>
      </w:r>
      <w:proofErr w:type="spellStart"/>
      <w:r>
        <w:rPr>
          <w:sz w:val="40"/>
          <w:szCs w:val="40"/>
          <w:lang w:bidi="ar-EG"/>
        </w:rPr>
        <w:t>apunshment</w:t>
      </w:r>
      <w:proofErr w:type="spellEnd"/>
      <w:r>
        <w:rPr>
          <w:sz w:val="40"/>
          <w:szCs w:val="40"/>
          <w:lang w:bidi="ar-EG"/>
        </w:rPr>
        <w:t xml:space="preserve"> with aggressive infant (f)</w:t>
      </w:r>
    </w:p>
    <w:p w:rsidR="00AF0E3C" w:rsidRDefault="00AF0E3C" w:rsidP="00AF0E3C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lastRenderedPageBreak/>
        <w:t xml:space="preserve">6-keep infant in </w:t>
      </w:r>
      <w:proofErr w:type="spellStart"/>
      <w:r>
        <w:rPr>
          <w:sz w:val="40"/>
          <w:szCs w:val="40"/>
          <w:lang w:bidi="ar-EG"/>
        </w:rPr>
        <w:t>incubatore</w:t>
      </w:r>
      <w:proofErr w:type="spellEnd"/>
      <w:r>
        <w:rPr>
          <w:sz w:val="40"/>
          <w:szCs w:val="40"/>
          <w:lang w:bidi="ar-EG"/>
        </w:rPr>
        <w:t xml:space="preserve"> after pre warming for 15min (t)</w:t>
      </w:r>
    </w:p>
    <w:p w:rsidR="00AF0E3C" w:rsidRDefault="00AF0E3C" w:rsidP="00AF0E3C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7-chang humidifier water every week (f)</w:t>
      </w:r>
    </w:p>
    <w:p w:rsidR="00AF0E3C" w:rsidRDefault="00AF0E3C" w:rsidP="00AF0E3C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8-For disinfection of </w:t>
      </w:r>
      <w:proofErr w:type="spellStart"/>
      <w:r>
        <w:rPr>
          <w:sz w:val="40"/>
          <w:szCs w:val="40"/>
          <w:lang w:bidi="ar-EG"/>
        </w:rPr>
        <w:t>radientwarmer</w:t>
      </w:r>
      <w:proofErr w:type="spellEnd"/>
      <w:r>
        <w:rPr>
          <w:sz w:val="40"/>
          <w:szCs w:val="40"/>
          <w:lang w:bidi="ar-EG"/>
        </w:rPr>
        <w:t xml:space="preserve"> can use mechanical </w:t>
      </w:r>
      <w:proofErr w:type="spellStart"/>
      <w:r>
        <w:rPr>
          <w:sz w:val="40"/>
          <w:szCs w:val="40"/>
          <w:lang w:bidi="ar-EG"/>
        </w:rPr>
        <w:t>subctance</w:t>
      </w:r>
      <w:proofErr w:type="spellEnd"/>
      <w:r>
        <w:rPr>
          <w:sz w:val="40"/>
          <w:szCs w:val="40"/>
          <w:lang w:bidi="ar-EG"/>
        </w:rPr>
        <w:t xml:space="preserve"> (f)</w:t>
      </w:r>
    </w:p>
    <w:p w:rsidR="00AF0E3C" w:rsidRDefault="00AF0E3C" w:rsidP="00AF0E3C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9-the planter surface of the heel </w:t>
      </w:r>
      <w:proofErr w:type="gramStart"/>
      <w:r>
        <w:rPr>
          <w:sz w:val="40"/>
          <w:szCs w:val="40"/>
          <w:lang w:bidi="ar-EG"/>
        </w:rPr>
        <w:t>use  with</w:t>
      </w:r>
      <w:proofErr w:type="gramEnd"/>
      <w:r>
        <w:rPr>
          <w:sz w:val="40"/>
          <w:szCs w:val="40"/>
          <w:lang w:bidi="ar-EG"/>
        </w:rPr>
        <w:t xml:space="preserve"> new born child age under 1year(t)</w:t>
      </w:r>
    </w:p>
    <w:p w:rsidR="00AF0E3C" w:rsidRDefault="00AF0E3C" w:rsidP="00AF0E3C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10-The great toe use with child under </w:t>
      </w:r>
      <w:proofErr w:type="gramStart"/>
      <w:r>
        <w:rPr>
          <w:sz w:val="40"/>
          <w:szCs w:val="40"/>
          <w:lang w:bidi="ar-EG"/>
        </w:rPr>
        <w:t>1year(</w:t>
      </w:r>
      <w:proofErr w:type="gramEnd"/>
      <w:r>
        <w:rPr>
          <w:sz w:val="40"/>
          <w:szCs w:val="40"/>
          <w:lang w:bidi="ar-EG"/>
        </w:rPr>
        <w:t>t)</w:t>
      </w:r>
    </w:p>
    <w:p w:rsidR="00AF0E3C" w:rsidRDefault="00AF0E3C" w:rsidP="00AF0E3C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11-the </w:t>
      </w:r>
      <w:proofErr w:type="spellStart"/>
      <w:r>
        <w:rPr>
          <w:sz w:val="40"/>
          <w:szCs w:val="40"/>
          <w:lang w:bidi="ar-EG"/>
        </w:rPr>
        <w:t>lable</w:t>
      </w:r>
      <w:proofErr w:type="spellEnd"/>
      <w:r>
        <w:rPr>
          <w:sz w:val="40"/>
          <w:szCs w:val="40"/>
          <w:lang w:bidi="ar-EG"/>
        </w:rPr>
        <w:t xml:space="preserve"> contain (</w:t>
      </w:r>
      <w:proofErr w:type="gramStart"/>
      <w:r>
        <w:rPr>
          <w:sz w:val="40"/>
          <w:szCs w:val="40"/>
          <w:lang w:bidi="ar-EG"/>
        </w:rPr>
        <w:t>name ,</w:t>
      </w:r>
      <w:proofErr w:type="spellStart"/>
      <w:r>
        <w:rPr>
          <w:sz w:val="40"/>
          <w:szCs w:val="40"/>
          <w:lang w:bidi="ar-EG"/>
        </w:rPr>
        <w:t>age,unite,ward,name</w:t>
      </w:r>
      <w:proofErr w:type="spellEnd"/>
      <w:proofErr w:type="gramEnd"/>
      <w:r>
        <w:rPr>
          <w:sz w:val="40"/>
          <w:szCs w:val="40"/>
          <w:lang w:bidi="ar-EG"/>
        </w:rPr>
        <w:t xml:space="preserve"> of </w:t>
      </w:r>
      <w:proofErr w:type="spellStart"/>
      <w:r>
        <w:rPr>
          <w:sz w:val="40"/>
          <w:szCs w:val="40"/>
          <w:lang w:bidi="ar-EG"/>
        </w:rPr>
        <w:t>speciemen</w:t>
      </w:r>
      <w:proofErr w:type="spellEnd"/>
      <w:r>
        <w:rPr>
          <w:sz w:val="40"/>
          <w:szCs w:val="40"/>
          <w:lang w:bidi="ar-EG"/>
        </w:rPr>
        <w:t xml:space="preserve"> ) (f)</w:t>
      </w:r>
    </w:p>
    <w:p w:rsidR="00AF0E3C" w:rsidRDefault="00AF0E3C" w:rsidP="00AF0E3C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12-Apply </w:t>
      </w:r>
      <w:proofErr w:type="gramStart"/>
      <w:r>
        <w:rPr>
          <w:sz w:val="40"/>
          <w:szCs w:val="40"/>
          <w:lang w:bidi="ar-EG"/>
        </w:rPr>
        <w:t>tourniquet(</w:t>
      </w:r>
      <w:proofErr w:type="gramEnd"/>
      <w:r>
        <w:rPr>
          <w:sz w:val="40"/>
          <w:szCs w:val="40"/>
          <w:lang w:bidi="ar-EG"/>
        </w:rPr>
        <w:t>5-35cm)above puncture site (f)</w:t>
      </w:r>
    </w:p>
    <w:p w:rsidR="00AF0E3C" w:rsidRDefault="00AF0E3C" w:rsidP="00AF0E3C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13-avoid touching the inside of the bag as you handle it (t)</w:t>
      </w:r>
    </w:p>
    <w:p w:rsidR="00AF0E3C" w:rsidRDefault="00AF0E3C" w:rsidP="00AF0E3C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>14-if pharynx not visualized can use tongue blade to depressed tongue anterior in 2</w:t>
      </w:r>
      <w:proofErr w:type="gramStart"/>
      <w:r>
        <w:rPr>
          <w:sz w:val="40"/>
          <w:szCs w:val="40"/>
          <w:lang w:bidi="ar-EG"/>
        </w:rPr>
        <w:t>?3of</w:t>
      </w:r>
      <w:proofErr w:type="gramEnd"/>
      <w:r>
        <w:rPr>
          <w:sz w:val="40"/>
          <w:szCs w:val="40"/>
          <w:lang w:bidi="ar-EG"/>
        </w:rPr>
        <w:t xml:space="preserve"> tongue only(f)</w:t>
      </w:r>
    </w:p>
    <w:p w:rsidR="00AF0E3C" w:rsidRDefault="00AF0E3C" w:rsidP="00AF0E3C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15-Attachthe suction </w:t>
      </w:r>
      <w:proofErr w:type="spellStart"/>
      <w:r>
        <w:rPr>
          <w:sz w:val="40"/>
          <w:szCs w:val="40"/>
          <w:lang w:bidi="ar-EG"/>
        </w:rPr>
        <w:t>trapto</w:t>
      </w:r>
      <w:proofErr w:type="spellEnd"/>
      <w:r>
        <w:rPr>
          <w:sz w:val="40"/>
          <w:szCs w:val="40"/>
          <w:lang w:bidi="ar-EG"/>
        </w:rPr>
        <w:t xml:space="preserve"> </w:t>
      </w:r>
      <w:proofErr w:type="gramStart"/>
      <w:r>
        <w:rPr>
          <w:sz w:val="40"/>
          <w:szCs w:val="40"/>
          <w:lang w:bidi="ar-EG"/>
        </w:rPr>
        <w:t>low  wall</w:t>
      </w:r>
      <w:proofErr w:type="gramEnd"/>
      <w:r>
        <w:rPr>
          <w:sz w:val="40"/>
          <w:szCs w:val="40"/>
          <w:lang w:bidi="ar-EG"/>
        </w:rPr>
        <w:t xml:space="preserve"> suction (80mmhg)(f)</w:t>
      </w:r>
    </w:p>
    <w:p w:rsidR="00AF0E3C" w:rsidRDefault="00AF0E3C" w:rsidP="00AF0E3C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16-insert swab without touching </w:t>
      </w:r>
      <w:proofErr w:type="spellStart"/>
      <w:r>
        <w:rPr>
          <w:sz w:val="40"/>
          <w:szCs w:val="40"/>
          <w:lang w:bidi="ar-EG"/>
        </w:rPr>
        <w:t>lips</w:t>
      </w:r>
      <w:proofErr w:type="gramStart"/>
      <w:r>
        <w:rPr>
          <w:sz w:val="40"/>
          <w:szCs w:val="40"/>
          <w:lang w:bidi="ar-EG"/>
        </w:rPr>
        <w:t>,teeth,tongueand</w:t>
      </w:r>
      <w:proofErr w:type="spellEnd"/>
      <w:proofErr w:type="gramEnd"/>
      <w:r>
        <w:rPr>
          <w:sz w:val="40"/>
          <w:szCs w:val="40"/>
          <w:lang w:bidi="ar-EG"/>
        </w:rPr>
        <w:t xml:space="preserve"> cheek (t)</w:t>
      </w:r>
    </w:p>
    <w:p w:rsidR="00AF0E3C" w:rsidRPr="009407A9" w:rsidRDefault="00AF0E3C" w:rsidP="00AF0E3C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sz w:val="40"/>
          <w:szCs w:val="40"/>
          <w:lang w:bidi="ar-EG"/>
        </w:rPr>
        <w:lastRenderedPageBreak/>
        <w:t>17-in clean –</w:t>
      </w:r>
      <w:proofErr w:type="spellStart"/>
      <w:r>
        <w:rPr>
          <w:sz w:val="40"/>
          <w:szCs w:val="40"/>
          <w:lang w:bidi="ar-EG"/>
        </w:rPr>
        <w:t>cach</w:t>
      </w:r>
      <w:proofErr w:type="spellEnd"/>
      <w:r>
        <w:rPr>
          <w:sz w:val="40"/>
          <w:szCs w:val="40"/>
          <w:lang w:bidi="ar-EG"/>
        </w:rPr>
        <w:t xml:space="preserve">  midstream  use the first voiding (f)</w:t>
      </w:r>
    </w:p>
    <w:p w:rsidR="004E453A" w:rsidRPr="0095444F" w:rsidRDefault="004E453A" w:rsidP="004E453A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4E453A" w:rsidRDefault="004E453A" w:rsidP="004E453A">
      <w:pPr>
        <w:pStyle w:val="NormalWeb"/>
        <w:spacing w:before="0" w:beforeAutospacing="0" w:after="0" w:afterAutospacing="0" w:line="360" w:lineRule="auto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 xml:space="preserve">1-The right </w:t>
      </w:r>
      <w:r w:rsidRPr="00041665">
        <w:rPr>
          <w:sz w:val="32"/>
          <w:szCs w:val="32"/>
          <w:lang w:bidi="ar-EG"/>
        </w:rPr>
        <w:t>testicle precedes the left right and usually enters th</w:t>
      </w:r>
      <w:r>
        <w:rPr>
          <w:sz w:val="32"/>
          <w:szCs w:val="32"/>
          <w:lang w:bidi="ar-EG"/>
        </w:rPr>
        <w:t>e scrotum during the 32nd week.                                           (</w:t>
      </w:r>
      <w:r w:rsidRPr="002D456A">
        <w:rPr>
          <w:color w:val="FF0000"/>
          <w:sz w:val="32"/>
          <w:szCs w:val="32"/>
          <w:lang w:bidi="ar-EG"/>
        </w:rPr>
        <w:t>False</w:t>
      </w:r>
      <w:r>
        <w:rPr>
          <w:sz w:val="32"/>
          <w:szCs w:val="32"/>
          <w:lang w:bidi="ar-EG"/>
        </w:rPr>
        <w:t>)</w:t>
      </w:r>
    </w:p>
    <w:p w:rsidR="004E453A" w:rsidRDefault="004E453A" w:rsidP="004E453A">
      <w:pPr>
        <w:pStyle w:val="NormalWeb"/>
        <w:spacing w:before="0" w:beforeAutospacing="0" w:after="0" w:afterAutospacing="0" w:line="360" w:lineRule="auto"/>
        <w:rPr>
          <w:rFonts w:ascii="Calibri" w:eastAsia="+mn-ea" w:hAnsi="Calibri" w:cs="+mn-cs"/>
          <w:color w:val="000000"/>
          <w:kern w:val="24"/>
          <w:sz w:val="32"/>
          <w:szCs w:val="32"/>
          <w:lang w:bidi="ar-EG"/>
        </w:rPr>
      </w:pPr>
      <w:r>
        <w:rPr>
          <w:rFonts w:ascii="Calibri" w:eastAsia="+mn-ea" w:hAnsi="Calibri" w:cs="+mn-cs"/>
          <w:color w:val="000000"/>
          <w:kern w:val="24"/>
          <w:sz w:val="32"/>
          <w:szCs w:val="32"/>
          <w:lang w:bidi="ar-EG"/>
        </w:rPr>
        <w:t>2</w:t>
      </w:r>
      <w:r w:rsidRPr="00940083">
        <w:rPr>
          <w:rFonts w:ascii="Calibri" w:eastAsia="+mn-ea" w:hAnsi="Calibri" w:cs="+mn-cs"/>
          <w:color w:val="000000"/>
          <w:kern w:val="24"/>
          <w:sz w:val="32"/>
          <w:szCs w:val="32"/>
          <w:lang w:bidi="ar-EG"/>
        </w:rPr>
        <w:t>-New Ballard score assesses six external physiological and six neuromuscular signs</w:t>
      </w:r>
      <w:r>
        <w:rPr>
          <w:rFonts w:ascii="Calibri" w:eastAsia="+mn-ea" w:hAnsi="Calibri" w:cs="+mn-cs"/>
          <w:color w:val="000000"/>
          <w:kern w:val="24"/>
          <w:sz w:val="32"/>
          <w:szCs w:val="32"/>
          <w:lang w:bidi="ar-EG"/>
        </w:rPr>
        <w:t>.</w:t>
      </w:r>
      <w:r w:rsidRPr="00940083">
        <w:rPr>
          <w:rFonts w:ascii="Calibri" w:eastAsia="+mn-ea" w:hAnsi="Calibri" w:cs="+mn-cs"/>
          <w:color w:val="000000"/>
          <w:kern w:val="24"/>
          <w:sz w:val="32"/>
          <w:szCs w:val="32"/>
          <w:lang w:bidi="ar-EG"/>
        </w:rPr>
        <w:t xml:space="preserve"> </w:t>
      </w:r>
      <w:r>
        <w:rPr>
          <w:rFonts w:ascii="Calibri" w:eastAsia="+mn-ea" w:hAnsi="Calibri" w:cs="+mn-cs"/>
          <w:color w:val="000000"/>
          <w:kern w:val="24"/>
          <w:sz w:val="32"/>
          <w:szCs w:val="32"/>
          <w:lang w:bidi="ar-EG"/>
        </w:rPr>
        <w:t xml:space="preserve">                                                               </w:t>
      </w:r>
      <w:r w:rsidRPr="00940083">
        <w:rPr>
          <w:rFonts w:ascii="Calibri" w:eastAsia="+mn-ea" w:hAnsi="Calibri" w:cs="+mn-cs"/>
          <w:color w:val="000000"/>
          <w:kern w:val="24"/>
          <w:sz w:val="32"/>
          <w:szCs w:val="32"/>
          <w:lang w:bidi="ar-EG"/>
        </w:rPr>
        <w:t>(</w:t>
      </w:r>
      <w:r w:rsidRPr="002D456A">
        <w:rPr>
          <w:rFonts w:ascii="Calibri" w:eastAsia="+mn-ea" w:hAnsi="Calibri" w:cs="+mn-cs"/>
          <w:color w:val="FF0000"/>
          <w:kern w:val="24"/>
          <w:sz w:val="32"/>
          <w:szCs w:val="32"/>
          <w:lang w:bidi="ar-EG"/>
        </w:rPr>
        <w:t>False</w:t>
      </w:r>
      <w:r w:rsidRPr="00940083">
        <w:rPr>
          <w:rFonts w:ascii="Calibri" w:eastAsia="+mn-ea" w:hAnsi="Calibri" w:cs="+mn-cs"/>
          <w:color w:val="000000"/>
          <w:kern w:val="24"/>
          <w:sz w:val="32"/>
          <w:szCs w:val="32"/>
          <w:lang w:bidi="ar-EG"/>
        </w:rPr>
        <w:t>)</w:t>
      </w:r>
    </w:p>
    <w:p w:rsidR="004E453A" w:rsidRPr="004E453A" w:rsidRDefault="004E453A" w:rsidP="004E453A">
      <w:pPr>
        <w:pStyle w:val="NormalWeb"/>
        <w:spacing w:before="0" w:beforeAutospacing="0" w:after="0" w:afterAutospacing="0" w:line="360" w:lineRule="auto"/>
        <w:rPr>
          <w:rFonts w:ascii="Calibri" w:eastAsia="+mn-ea" w:hAnsi="Calibri" w:cs="+mn-cs"/>
          <w:color w:val="000000"/>
          <w:kern w:val="24"/>
          <w:sz w:val="32"/>
          <w:szCs w:val="32"/>
          <w:lang w:bidi="ar-EG"/>
        </w:rPr>
      </w:pPr>
      <w:r>
        <w:rPr>
          <w:sz w:val="28"/>
          <w:szCs w:val="28"/>
          <w:lang w:bidi="ar-EG"/>
        </w:rPr>
        <w:t>3- Arm recoil</w:t>
      </w:r>
      <w:r w:rsidRPr="00193ED6">
        <w:rPr>
          <w:sz w:val="28"/>
          <w:szCs w:val="28"/>
          <w:lang w:bidi="ar-EG"/>
        </w:rPr>
        <w:t xml:space="preserve"> focuses on passive flexor tone of the biceps muscle</w:t>
      </w:r>
      <w:r>
        <w:rPr>
          <w:sz w:val="28"/>
          <w:szCs w:val="28"/>
          <w:lang w:bidi="ar-EG"/>
        </w:rPr>
        <w:t xml:space="preserve"> </w:t>
      </w:r>
      <w:r>
        <w:rPr>
          <w:rFonts w:ascii="Calibri" w:eastAsia="+mn-ea" w:hAnsi="Calibri" w:cs="+mn-cs"/>
          <w:color w:val="000000"/>
          <w:kern w:val="24"/>
          <w:sz w:val="32"/>
          <w:szCs w:val="32"/>
          <w:lang w:bidi="ar-EG"/>
        </w:rPr>
        <w:t>(</w:t>
      </w:r>
      <w:r w:rsidRPr="00415456">
        <w:rPr>
          <w:rFonts w:ascii="Calibri" w:eastAsia="+mn-ea" w:hAnsi="Calibri" w:cs="+mn-cs"/>
          <w:color w:val="FF0000"/>
          <w:kern w:val="24"/>
          <w:sz w:val="32"/>
          <w:szCs w:val="32"/>
          <w:lang w:bidi="ar-EG"/>
        </w:rPr>
        <w:t>true</w:t>
      </w:r>
      <w:r>
        <w:rPr>
          <w:rFonts w:ascii="Calibri" w:eastAsia="+mn-ea" w:hAnsi="Calibri" w:cs="+mn-cs"/>
          <w:color w:val="000000"/>
          <w:kern w:val="24"/>
          <w:sz w:val="32"/>
          <w:szCs w:val="32"/>
          <w:lang w:bidi="ar-EG"/>
        </w:rPr>
        <w:t>)</w:t>
      </w:r>
    </w:p>
    <w:p w:rsidR="004E453A" w:rsidRPr="000E23E8" w:rsidRDefault="004E453A" w:rsidP="004E453A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0E23E8">
        <w:rPr>
          <w:rFonts w:asciiTheme="majorBidi" w:hAnsiTheme="majorBidi" w:cstheme="majorBidi"/>
          <w:b/>
          <w:bCs/>
          <w:sz w:val="28"/>
          <w:szCs w:val="28"/>
          <w:lang w:bidi="ar-EG"/>
        </w:rPr>
        <w:t>List:</w:t>
      </w:r>
    </w:p>
    <w:p w:rsidR="004E453A" w:rsidRPr="00260D32" w:rsidRDefault="004E453A" w:rsidP="004E453A">
      <w:pPr>
        <w:bidi w:val="0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260D32">
        <w:rPr>
          <w:rFonts w:asciiTheme="majorBidi" w:hAnsiTheme="majorBidi" w:cstheme="majorBidi"/>
          <w:b/>
          <w:bCs/>
          <w:sz w:val="28"/>
          <w:szCs w:val="28"/>
          <w:lang w:bidi="ar-EG"/>
        </w:rPr>
        <w:t>Abnormalities of the spine include:</w:t>
      </w:r>
    </w:p>
    <w:p w:rsidR="004E453A" w:rsidRDefault="004E453A" w:rsidP="004E453A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1-</w:t>
      </w:r>
    </w:p>
    <w:p w:rsidR="004E453A" w:rsidRDefault="004E453A" w:rsidP="004E453A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2-</w:t>
      </w:r>
    </w:p>
    <w:p w:rsidR="004E453A" w:rsidRDefault="004E453A" w:rsidP="004E453A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3-</w:t>
      </w:r>
    </w:p>
    <w:p w:rsidR="004E453A" w:rsidRPr="00260D32" w:rsidRDefault="004E453A" w:rsidP="004E453A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 w:rsidRPr="00260D32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Guide lines for promoting relaxation during palpation: </w:t>
      </w:r>
    </w:p>
    <w:p w:rsidR="004E453A" w:rsidRDefault="004E453A" w:rsidP="004E453A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1-</w:t>
      </w:r>
    </w:p>
    <w:p w:rsidR="004E453A" w:rsidRDefault="004E453A" w:rsidP="004E453A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2-</w:t>
      </w:r>
    </w:p>
    <w:p w:rsidR="004E453A" w:rsidRDefault="004E453A" w:rsidP="004E453A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3-</w:t>
      </w:r>
    </w:p>
    <w:p w:rsidR="004E453A" w:rsidRDefault="004E453A" w:rsidP="004E453A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4-</w:t>
      </w:r>
    </w:p>
    <w:p w:rsidR="004E453A" w:rsidRDefault="004E453A" w:rsidP="004E453A">
      <w:pPr>
        <w:pStyle w:val="NormalWeb"/>
        <w:rPr>
          <w:sz w:val="32"/>
          <w:szCs w:val="32"/>
          <w:lang w:bidi="ar-EG"/>
        </w:rPr>
      </w:pPr>
      <w:r w:rsidRPr="00940083">
        <w:rPr>
          <w:sz w:val="32"/>
          <w:szCs w:val="32"/>
          <w:lang w:bidi="ar-EG"/>
        </w:rPr>
        <w:t>Neuromuscular assessment</w:t>
      </w:r>
      <w:r>
        <w:rPr>
          <w:sz w:val="32"/>
          <w:szCs w:val="32"/>
          <w:lang w:bidi="ar-EG"/>
        </w:rPr>
        <w:t xml:space="preserve"> of AGA </w:t>
      </w:r>
      <w:r w:rsidRPr="00940083">
        <w:rPr>
          <w:sz w:val="32"/>
          <w:szCs w:val="32"/>
          <w:lang w:bidi="ar-EG"/>
        </w:rPr>
        <w:t>includes</w:t>
      </w:r>
      <w:r>
        <w:rPr>
          <w:sz w:val="32"/>
          <w:szCs w:val="32"/>
          <w:lang w:bidi="ar-EG"/>
        </w:rPr>
        <w:t>:</w:t>
      </w:r>
    </w:p>
    <w:p w:rsidR="004E453A" w:rsidRPr="00940083" w:rsidRDefault="004E453A" w:rsidP="004E453A">
      <w:pPr>
        <w:pStyle w:val="NormalWeb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*</w:t>
      </w:r>
    </w:p>
    <w:p w:rsidR="004E453A" w:rsidRDefault="004E453A" w:rsidP="004E453A">
      <w:pPr>
        <w:pStyle w:val="NormalWeb"/>
        <w:spacing w:before="0" w:beforeAutospacing="0" w:after="0" w:afterAutospacing="0" w:line="360" w:lineRule="auto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*</w:t>
      </w:r>
    </w:p>
    <w:p w:rsidR="004E453A" w:rsidRDefault="004E453A" w:rsidP="004E453A">
      <w:pPr>
        <w:pStyle w:val="NormalWeb"/>
        <w:spacing w:before="0" w:beforeAutospacing="0" w:after="0" w:afterAutospacing="0" w:line="360" w:lineRule="auto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*</w:t>
      </w:r>
    </w:p>
    <w:p w:rsidR="004E453A" w:rsidRPr="00940083" w:rsidRDefault="004E453A" w:rsidP="004E453A">
      <w:pPr>
        <w:pStyle w:val="NormalWeb"/>
        <w:spacing w:before="0" w:beforeAutospacing="0" w:after="0" w:afterAutospacing="0" w:line="360" w:lineRule="auto"/>
        <w:rPr>
          <w:sz w:val="32"/>
          <w:szCs w:val="32"/>
          <w:lang w:bidi="ar-EG"/>
        </w:rPr>
      </w:pPr>
      <w:r>
        <w:rPr>
          <w:sz w:val="32"/>
          <w:szCs w:val="32"/>
          <w:lang w:bidi="ar-EG"/>
        </w:rPr>
        <w:t>*</w:t>
      </w:r>
    </w:p>
    <w:p w:rsidR="00AF0E3C" w:rsidRDefault="00AF0E3C" w:rsidP="00AF0E3C">
      <w:pPr>
        <w:jc w:val="right"/>
        <w:rPr>
          <w:sz w:val="40"/>
          <w:szCs w:val="40"/>
          <w:lang w:bidi="ar-EG"/>
        </w:rPr>
      </w:pPr>
      <w:r>
        <w:rPr>
          <w:sz w:val="40"/>
          <w:szCs w:val="40"/>
          <w:lang w:bidi="ar-EG"/>
        </w:rPr>
        <w:t xml:space="preserve">2-two principle of </w:t>
      </w:r>
      <w:proofErr w:type="spellStart"/>
      <w:r>
        <w:rPr>
          <w:sz w:val="40"/>
          <w:szCs w:val="40"/>
          <w:lang w:bidi="ar-EG"/>
        </w:rPr>
        <w:t>befor</w:t>
      </w:r>
      <w:proofErr w:type="spellEnd"/>
      <w:r>
        <w:rPr>
          <w:sz w:val="40"/>
          <w:szCs w:val="40"/>
          <w:lang w:bidi="ar-EG"/>
        </w:rPr>
        <w:t xml:space="preserve"> collection specimen </w:t>
      </w:r>
    </w:p>
    <w:p w:rsidR="004E453A" w:rsidRDefault="004E453A" w:rsidP="004E453A">
      <w:pPr>
        <w:bidi w:val="0"/>
        <w:rPr>
          <w:rFonts w:asciiTheme="majorBidi" w:hAnsiTheme="majorBidi" w:cstheme="majorBidi"/>
          <w:sz w:val="28"/>
          <w:szCs w:val="28"/>
          <w:lang w:bidi="ar-EG"/>
        </w:rPr>
      </w:pPr>
    </w:p>
    <w:p w:rsidR="00624813" w:rsidRDefault="00624813" w:rsidP="004E453A">
      <w:pPr>
        <w:jc w:val="right"/>
        <w:rPr>
          <w:rFonts w:hint="cs"/>
          <w:lang w:bidi="ar-EG"/>
        </w:rPr>
      </w:pPr>
    </w:p>
    <w:sectPr w:rsidR="00624813" w:rsidSect="006927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52DB8"/>
    <w:multiLevelType w:val="hybridMultilevel"/>
    <w:tmpl w:val="67081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56ABA"/>
    <w:multiLevelType w:val="hybridMultilevel"/>
    <w:tmpl w:val="61741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453A"/>
    <w:rsid w:val="004E453A"/>
    <w:rsid w:val="00624813"/>
    <w:rsid w:val="0069270F"/>
    <w:rsid w:val="00AF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1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53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453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AL-MOMEN</dc:creator>
  <cp:lastModifiedBy>AL-MOMEN</cp:lastModifiedBy>
  <cp:revision>2</cp:revision>
  <dcterms:created xsi:type="dcterms:W3CDTF">2017-03-17T14:24:00Z</dcterms:created>
  <dcterms:modified xsi:type="dcterms:W3CDTF">2017-03-17T14:28:00Z</dcterms:modified>
</cp:coreProperties>
</file>